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7473F" w:rsidP="00B7473F" w:rsidRDefault="008577E1" w14:paraId="593BCEC1" w14:textId="6F2F4608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bdr w:val="nil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C0F32" wp14:editId="504089E7">
                <wp:simplePos x="0" y="0"/>
                <wp:positionH relativeFrom="margin">
                  <wp:posOffset>2912534</wp:posOffset>
                </wp:positionH>
                <wp:positionV relativeFrom="paragraph">
                  <wp:posOffset>-584200</wp:posOffset>
                </wp:positionV>
                <wp:extent cx="3267075" cy="360045"/>
                <wp:effectExtent l="0" t="0" r="2857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Pr="00047FBA" w:rsidR="008577E1" w:rsidP="008577E1" w:rsidRDefault="008577E1" w14:paraId="3E75C62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 w:ascii="TH SarabunIT๙" w:hAnsi="TH SarabunIT๙" w:eastAsia="Times New Roman" w:cs="TH SarabunIT๙"/>
                                <w:color w:val="202124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>
                              <w:rPr>
                                <w:rFonts w:ascii="TH SarabunIT๙" w:hAnsi="TH SarabunIT๙" w:eastAsia="Times New Roman" w:cs="TH SarabunIT๙"/>
                                <w:color w:val="202124"/>
                                <w:sz w:val="32"/>
                                <w:szCs w:val="32"/>
                              </w:rPr>
                              <w:t xml:space="preserve">16  </w:t>
                            </w:r>
                            <w:r w:rsidRPr="006B416E"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ข้อตกลงการเป็นผู้ควบคุมข้อมูลส่วนบุคคลร่วม</w:t>
                            </w:r>
                          </w:p>
                          <w:p w:rsidRPr="00047FBA" w:rsidR="008577E1" w:rsidP="008577E1" w:rsidRDefault="008577E1" w14:paraId="473F5B86" w14:textId="77777777">
                            <w:pPr>
                              <w:jc w:val="center"/>
                              <w:rPr>
                                <w:rFonts w:ascii="TH SarabunIT๙" w:hAnsi="TH SarabunIT๙" w:eastAsia="Times New Roman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</w:p>
                          <w:p w:rsidRPr="00047FBA" w:rsidR="008577E1" w:rsidP="008577E1" w:rsidRDefault="008577E1" w14:paraId="64A6F49A" w14:textId="77777777">
                            <w:pPr>
                              <w:jc w:val="center"/>
                              <w:rPr>
                                <w:rFonts w:ascii="TH SarabunIT๙" w:hAnsi="TH SarabunIT๙" w:eastAsia="Times New Roman" w:cs="TH SarabunIT๙"/>
                                <w:sz w:val="32"/>
                                <w:szCs w:val="32"/>
                              </w:rPr>
                            </w:pPr>
                          </w:p>
                          <w:p w:rsidRPr="00BB42AE" w:rsidR="008577E1" w:rsidP="008577E1" w:rsidRDefault="008577E1" w14:paraId="74029860" w14:textId="77777777">
                            <w:pPr>
                              <w:jc w:val="center"/>
                              <w:rPr>
                                <w:rFonts w:ascii="TH SarabunIT๙" w:hAnsi="TH SarabunIT๙" w:eastAsia="Cordia New" w:cs="TH SarabunIT๙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8577E1" w:rsidP="008577E1" w:rsidRDefault="008577E1" w14:paraId="229C925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style="position:absolute;left:0;text-align:left;margin-left:229.35pt;margin-top:-46pt;width:257.2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strokecolor="#5b9bd5 [3204]" strokeweight="1pt" w14:anchorId="788C0F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qxYmgIAAL8FAAAOAAAAZHJzL2Uyb0RvYy54bWysVFtv2yAUfp+0/4B4X+0kbdNZdaqoVaZJ&#10;VRutnfpMMMRIGNiBxM5+/Q7YubTrS6f5AXPgXD/Od65vukaTrQCvrCnp6CynRBhuK2XWJf35vPhy&#10;RYkPzFRMWyNKuhOe3sw+f7puXSHGtra6EkDQifFF60pah+CKLPO8Fg3zZ9YJg5fSQsMCirDOKmAt&#10;em90Ns7zy6y1UDmwXHiPp3f9JZ0l/1IKHh6l9CIQXVLMLaQV0rqKaza7ZsUamKsVH9Jg/5BFw5TB&#10;oAdXdywwsgH1l6tGcbDeynDGbZNZKRUXqQasZpS/qeapZk6kWhAc7w4w+f/nlj9sn9wSEIbW+cLj&#10;NlbRSWjiH/MjXQJrdwBLdIFwPJyML6f59IISjneTyzw/v4hoZkdrBz58E7YhcVNSwMdIGLHtvQ+9&#10;6l4lBvNWq2qhtE4CrFe3GsiW4cMt0jd4f6WmDWmx7cbTHB+XM2wgqVkf5ZVe6idxcMg4FyaM3vMY&#10;M7pjvu4jJydRjRWNCtipWjUlvcrjN1hrE29F6rW+LizFTapY4BHTtAs7LaKyNj+EJKpK0KZq+VBu&#10;35lIHSxn35+IaDKIihLh+aDtYHJM8oP2fWVolOJbEw72BhmdQDgpLm5Dt+qwupKO4208WdlqtwQC&#10;tuefd3yhEOd75sOSARJuROMQCY+4SG3xSe2wo6S28Pu986iPPMBbSlokcEn9rw0DQYn+bpAh5xfT&#10;0Vdk/KkAp8LqVDCb5tZiq2EimF3aTq5Gsasg6CTiVoJtXnDezGNklJnhGL+kPMBeuA39E+LE4mI+&#10;T2rIdMfCvXlyPAaIOMYue+5eGLiBHAFp9WD3hGfFG470utHS2PkmWKkSgY7YDs2GUyJRcJhocQyd&#10;yknrOHdnfwAAAP//AwBQSwMEFAAGAAgAAAAhALn4m5zjAAAACwEAAA8AAABkcnMvZG93bnJldi54&#10;bWxMj8FOwzAMhu9IvENkJG5bStutXdd0QpNAgMRho0I7Zk3WViRO1WRbeXvMCY62P/3+/nIzWcMu&#10;evS9QwEP8wiYxsapHlsB9cfTLAfmg0QljUMt4Ft72FS3N6UslLviTl/2oWUUgr6QAroQhoJz33Ta&#10;Sj93g0a6ndxoZaBxbLka5ZXCreFxFC25lT3Sh04Oetvp5mt/tgJ2Ic2W7lTXLwf3un3+TBvz/pYL&#10;cX83Pa6BBT2FPxh+9UkdKnI6ujMqz4yAdJFnhAqYrWIqRcQqS2JgR9okiwR4VfL/HaofAAAA//8D&#10;AFBLAQItABQABgAIAAAAIQC2gziS/gAAAOEBAAATAAAAAAAAAAAAAAAAAAAAAABbQ29udGVudF9U&#10;eXBlc10ueG1sUEsBAi0AFAAGAAgAAAAhADj9If/WAAAAlAEAAAsAAAAAAAAAAAAAAAAALwEAAF9y&#10;ZWxzLy5yZWxzUEsBAi0AFAAGAAgAAAAhAM7WrFiaAgAAvwUAAA4AAAAAAAAAAAAAAAAALgIAAGRy&#10;cy9lMm9Eb2MueG1sUEsBAi0AFAAGAAgAAAAhALn4m5zjAAAACwEAAA8AAAAAAAAAAAAAAAAA9AQA&#10;AGRycy9kb3ducmV2LnhtbFBLBQYAAAAABAAEAPMAAAAEBgAAAAA=&#10;">
                <v:textbox inset="1.27mm,1.27mm,1.27mm,1.27mm">
                  <w:txbxContent>
                    <w:p w:rsidRPr="00047FBA" w:rsidR="008577E1" w:rsidP="008577E1" w:rsidRDefault="008577E1" w14:paraId="3E75C625" w14:textId="77777777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eastAsia="Times New Roman" w:cs="TH SarabunIT๙"/>
                          <w:color w:val="00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 w:ascii="TH SarabunIT๙" w:hAnsi="TH SarabunIT๙" w:eastAsia="Times New Roman" w:cs="TH SarabunIT๙"/>
                          <w:color w:val="202124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>
                        <w:rPr>
                          <w:rFonts w:ascii="TH SarabunIT๙" w:hAnsi="TH SarabunIT๙" w:eastAsia="Times New Roman" w:cs="TH SarabunIT๙"/>
                          <w:color w:val="202124"/>
                          <w:sz w:val="32"/>
                          <w:szCs w:val="32"/>
                        </w:rPr>
                        <w:t xml:space="preserve">16  </w:t>
                      </w:r>
                      <w:r w:rsidRPr="006B416E">
                        <w:rPr>
                          <w:rFonts w:ascii="TH SarabunIT๙" w:hAnsi="TH SarabunIT๙" w:eastAsia="Times New Roman" w:cs="TH SarabunIT๙"/>
                          <w:color w:val="000000"/>
                          <w:sz w:val="32"/>
                          <w:szCs w:val="32"/>
                          <w:cs/>
                        </w:rPr>
                        <w:t>ข้อตกลงการเป็นผู้ควบคุมข้อมูลส่วนบุคคลร่วม</w:t>
                      </w:r>
                    </w:p>
                    <w:p w:rsidRPr="00047FBA" w:rsidR="008577E1" w:rsidP="008577E1" w:rsidRDefault="008577E1" w14:paraId="473F5B86" w14:textId="77777777">
                      <w:pPr>
                        <w:jc w:val="center"/>
                        <w:rPr>
                          <w:rFonts w:ascii="TH SarabunIT๙" w:hAnsi="TH SarabunIT๙" w:eastAsia="Times New Roman" w:cs="TH SarabunIT๙"/>
                          <w:color w:val="000000"/>
                          <w:sz w:val="32"/>
                          <w:szCs w:val="32"/>
                        </w:rPr>
                      </w:pPr>
                    </w:p>
                    <w:p w:rsidRPr="00047FBA" w:rsidR="008577E1" w:rsidP="008577E1" w:rsidRDefault="008577E1" w14:paraId="64A6F49A" w14:textId="77777777">
                      <w:pPr>
                        <w:jc w:val="center"/>
                        <w:rPr>
                          <w:rFonts w:ascii="TH SarabunIT๙" w:hAnsi="TH SarabunIT๙" w:eastAsia="Times New Roman" w:cs="TH SarabunIT๙"/>
                          <w:sz w:val="32"/>
                          <w:szCs w:val="32"/>
                        </w:rPr>
                      </w:pPr>
                    </w:p>
                    <w:p w:rsidRPr="00BB42AE" w:rsidR="008577E1" w:rsidP="008577E1" w:rsidRDefault="008577E1" w14:paraId="74029860" w14:textId="77777777">
                      <w:pPr>
                        <w:jc w:val="center"/>
                        <w:rPr>
                          <w:rFonts w:ascii="TH SarabunIT๙" w:hAnsi="TH SarabunIT๙" w:eastAsia="Cordia New" w:cs="TH SarabunIT๙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</w:pPr>
                    </w:p>
                    <w:p w:rsidR="008577E1" w:rsidP="008577E1" w:rsidRDefault="008577E1" w14:paraId="229C9250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8096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780962" w:rsidR="00B7473F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0BF56E90" wp14:editId="1A9E85D5">
                <wp:simplePos x="0" y="0"/>
                <wp:positionH relativeFrom="column">
                  <wp:posOffset>3746500</wp:posOffset>
                </wp:positionH>
                <wp:positionV relativeFrom="paragraph">
                  <wp:posOffset>274320</wp:posOffset>
                </wp:positionV>
                <wp:extent cx="1364258" cy="5999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258" cy="59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Pr="008577E1" w:rsidR="00B7473F" w:rsidP="00B7473F" w:rsidRDefault="00B7473F" w14:paraId="502B42E5" w14:textId="42775BC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8577E1">
                              <w:rPr>
                                <w:rFonts w:ascii="TH SarabunPSK" w:hAnsi="TH SarabunPSK" w:cs="TH SarabunPSK"/>
                                <w:b/>
                                <w:color w:val="FF0000"/>
                                <w:sz w:val="44"/>
                                <w:szCs w:val="44"/>
                              </w:rPr>
                              <w:t>Logo คู่สัญญา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style="position:absolute;left:0;text-align:left;margin-left:295pt;margin-top:21.6pt;width:107.4pt;height:47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7" w14:anchorId="0BF56E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94qEgIAAD8EAAAOAAAAZHJzL2Uyb0RvYy54bWysU9uO0zAQfUfiHyy/06SlWbZR0xXaUoS0&#10;gkoLHzB1nMaSb3jcNv17xm5pu4CEhMiDM7bHZ86cmZk/DEazvQyonG34eFRyJq1wrbLbhn/7unpz&#10;zxlGsC1oZ2XDjxL5w+L1q/nB13LieqdbGRiBWKwPvuF9jL4uChS9NIAj56Wly84FA5G2YVu0AQ6E&#10;bnQxKcu74uBC64MTEpFOl6dLvsj4XSdF/NJ1KCPTDSduMa8hr5u0Fos51NsAvlfiTAP+gYUBZSno&#10;BWoJEdguqN+gjBLBoeviSDhTuK5TQuYcKJtx+Us2zz14mXMhcdBfZML/Bys+75/9OpAMB481kpmy&#10;GLpg0p/4sSGLdbyIJYfIBB2O395NJxWVV9BdNZvNplVSs7i+9gHjR+kMS0bDAxUjawT7J4wn158u&#10;KRg6rdqV0jpvwnbzqAPbAxVulb8z+gs3bdmh4bNqUhEPoP7pNEQyjW8bjnab4714gbfAZf7+BJyI&#10;LQH7E4GMkNygNipSw2plGn5/eQ11L6H9YFsWj5663FKv88QMDWda0mSQkZ9HUPrvfiSitqTltSbJ&#10;isNmIJBkblx7XAeGXqwUMX0CjGsI1LljCkvdTAG/7yAQCf3JUrvMxlQrav+8mVbvSpqFcHuzub0B&#10;K3pHQ0JKnszHmEcm5W/d+110ncoFvFI5k6UuzS1wnqg0Brf77HWd+8UPAAAA//8DAFBLAwQUAAYA&#10;CAAAACEAo1rKOd0AAAAKAQAADwAAAGRycy9kb3ducmV2LnhtbEyPy07DMBBF90j8gzVIbBB1aAop&#10;IU4FkVhSiZQPmMZDEuFHFDsP/p5hBcvRXN17TnFYrREzjaH3TsHdJgFBrvG6d62Cj9Pr7R5EiOg0&#10;Gu9IwTcFOJSXFwXm2i/uneY6toJLXMhRQRfjkEsZmo4sho0fyPHv048WI59jK/WIC5dbI7dJ8iAt&#10;9o4XOhyo6qj5qier4BTSviJTZ2Ge67eXarqxCx6Vur5an59ARFrjXxh+8RkdSmY6+8npIIyC+8eE&#10;XaKCXboFwYF9smOXMyfTLANZFvK/QvkDAAD//wMAUEsBAi0AFAAGAAgAAAAhALaDOJL+AAAA4QEA&#10;ABMAAAAAAAAAAAAAAAAAAAAAAFtDb250ZW50X1R5cGVzXS54bWxQSwECLQAUAAYACAAAACEAOP0h&#10;/9YAAACUAQAACwAAAAAAAAAAAAAAAAAvAQAAX3JlbHMvLnJlbHNQSwECLQAUAAYACAAAACEA9+fe&#10;KhICAAA/BAAADgAAAAAAAAAAAAAAAAAuAgAAZHJzL2Uyb0RvYy54bWxQSwECLQAUAAYACAAAACEA&#10;o1rKOd0AAAAKAQAADwAAAAAAAAAAAAAAAABs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Pr="008577E1" w:rsidR="00B7473F" w:rsidP="00B7473F" w:rsidRDefault="00B7473F" w14:paraId="502B42E5" w14:textId="42775BC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TH SarabunPSK" w:hAnsi="TH SarabunPSK" w:cs="TH SarabunPSK"/>
                          <w:color w:val="FF0000"/>
                          <w:sz w:val="44"/>
                          <w:szCs w:val="44"/>
                        </w:rPr>
                      </w:pPr>
                      <w:r w:rsidRPr="008577E1">
                        <w:rPr>
                          <w:rFonts w:ascii="TH SarabunPSK" w:hAnsi="TH SarabunPSK" w:cs="TH SarabunPSK"/>
                          <w:b/>
                          <w:color w:val="FF0000"/>
                          <w:sz w:val="44"/>
                          <w:szCs w:val="44"/>
                        </w:rPr>
                        <w:t>Logo คู่สัญญา</w:t>
                      </w:r>
                    </w:p>
                  </w:txbxContent>
                </v:textbox>
              </v:rect>
            </w:pict>
          </mc:Fallback>
        </mc:AlternateContent>
      </w:r>
      <w:r w:rsidR="00B7473F"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                   </w:t>
      </w:r>
      <w:r w:rsidR="00B7473F">
        <w:rPr>
          <w:noProof/>
        </w:rPr>
        <w:drawing>
          <wp:inline distT="0" distB="0" distL="0" distR="0" wp14:anchorId="301758A2" wp14:editId="0AB01C5E">
            <wp:extent cx="1341120" cy="1227079"/>
            <wp:effectExtent l="0" t="0" r="0" b="0"/>
            <wp:docPr id="1" name="Picture 1" descr="เว็บไซต์ ทีมวิจัย เรื่องรูปแบบและกลไกการเสริมสร้างวินัยในสถานศึกษา  ระดับการศึกษาขั้นพื้นฐ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เว็บไซต์ ทีมวิจัย เรื่องรูปแบบและกลไกการเสริมสร้างวินัยในสถานศึกษา  ระดับการศึกษาขั้นพื้นฐาน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649" cy="1245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73F">
        <w:rPr>
          <w:rFonts w:ascii="TH SarabunPSK" w:hAnsi="TH SarabunPSK" w:cs="TH SarabunPSK"/>
          <w:b/>
          <w:bCs/>
          <w:sz w:val="32"/>
          <w:szCs w:val="32"/>
        </w:rPr>
        <w:t xml:space="preserve">                   </w:t>
      </w:r>
    </w:p>
    <w:p w:rsidRPr="001F1CBC" w:rsidR="00607771" w:rsidP="00607771" w:rsidRDefault="00607771" w14:paraId="35035F6A" w14:textId="6EA6C19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CBC">
        <w:rPr>
          <w:rFonts w:hint="cs" w:ascii="TH SarabunPSK" w:hAnsi="TH SarabunPSK" w:cs="TH SarabunPSK"/>
          <w:b/>
          <w:bCs/>
          <w:sz w:val="32"/>
          <w:szCs w:val="32"/>
          <w:cs/>
        </w:rPr>
        <w:t>ข้อตกลงการ</w:t>
      </w:r>
      <w:r w:rsidR="00406A49">
        <w:rPr>
          <w:rFonts w:hint="cs" w:ascii="TH SarabunPSK" w:hAnsi="TH SarabunPSK" w:cs="TH SarabunPSK"/>
          <w:b/>
          <w:bCs/>
          <w:sz w:val="32"/>
          <w:szCs w:val="32"/>
          <w:cs/>
        </w:rPr>
        <w:t>เป็นผู้ควบคุม</w:t>
      </w:r>
      <w:r w:rsidRPr="001F1CBC">
        <w:rPr>
          <w:rFonts w:hint="cs" w:ascii="TH SarabunPSK" w:hAnsi="TH SarabunPSK" w:cs="TH SarabunPSK"/>
          <w:b/>
          <w:bCs/>
          <w:sz w:val="32"/>
          <w:szCs w:val="32"/>
          <w:cs/>
        </w:rPr>
        <w:t>ข้อมูลส่วนบุคคล</w:t>
      </w:r>
    </w:p>
    <w:p w:rsidR="00607771" w:rsidP="00607771" w:rsidRDefault="00607771" w14:paraId="5D703288" w14:textId="291D2F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F1CBC">
        <w:rPr>
          <w:rFonts w:hint="cs" w:ascii="TH SarabunPSK" w:hAnsi="TH SarabunPSK" w:cs="TH SarabunPSK"/>
          <w:b/>
          <w:bCs/>
          <w:sz w:val="32"/>
          <w:szCs w:val="32"/>
        </w:rPr>
        <w:t>(</w:t>
      </w:r>
      <w:r w:rsidR="00406A49">
        <w:rPr>
          <w:rFonts w:ascii="TH SarabunPSK" w:hAnsi="TH SarabunPSK" w:cs="TH SarabunPSK"/>
          <w:b/>
          <w:bCs/>
          <w:sz w:val="32"/>
          <w:szCs w:val="32"/>
        </w:rPr>
        <w:t>Joint Controller</w:t>
      </w:r>
      <w:r w:rsidRPr="001F1CBC">
        <w:rPr>
          <w:rFonts w:hint="cs" w:ascii="TH SarabunPSK" w:hAnsi="TH SarabunPSK" w:cs="TH SarabunPSK"/>
          <w:b/>
          <w:bCs/>
          <w:sz w:val="32"/>
          <w:szCs w:val="32"/>
        </w:rPr>
        <w:t xml:space="preserve"> Agreement)</w:t>
      </w:r>
    </w:p>
    <w:p w:rsidR="00406A49" w:rsidP="00607771" w:rsidRDefault="00406A49" w14:paraId="5FB6084A" w14:textId="051920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ระหว่าง</w:t>
      </w:r>
    </w:p>
    <w:p w:rsidRPr="001F1CBC" w:rsidR="00406A49" w:rsidP="00607771" w:rsidRDefault="00406A49" w14:paraId="2FF6DFCA" w14:textId="34DE2D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มหาวิทยาลัยเชียงใหม่ กับ</w:t>
      </w:r>
      <w:r>
        <w:rPr>
          <w:rFonts w:hint="cs" w:ascii="TH SarabunPSK" w:hAnsi="TH SarabunPSK" w:cs="TH SarabunPSK"/>
          <w:b/>
          <w:bCs/>
          <w:sz w:val="32"/>
          <w:szCs w:val="32"/>
          <w:u w:val="dotted"/>
          <w:cs/>
        </w:rPr>
        <w:t xml:space="preserve">           </w:t>
      </w:r>
      <w:r w:rsidRPr="002503D2">
        <w:rPr>
          <w:rFonts w:hint="cs" w:ascii="TH SarabunPSK" w:hAnsi="TH SarabunPSK" w:cs="TH SarabunPSK"/>
          <w:b/>
          <w:bCs/>
          <w:color w:val="FF0000"/>
          <w:sz w:val="32"/>
          <w:szCs w:val="32"/>
          <w:u w:val="dotted"/>
          <w:cs/>
        </w:rPr>
        <w:t xml:space="preserve">ชื่อคู่สัญญา     </w:t>
      </w:r>
      <w:r w:rsidRPr="00406A49">
        <w:rPr>
          <w:rFonts w:hint="cs" w:ascii="TH SarabunPSK" w:hAnsi="TH SarabunPSK" w:cs="TH SarabunPSK"/>
          <w:sz w:val="12"/>
          <w:szCs w:val="12"/>
          <w:u w:val="dotted"/>
          <w:cs/>
        </w:rPr>
        <w:t>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009"/>
        <w:gridCol w:w="3008"/>
        <w:gridCol w:w="3009"/>
      </w:tblGrid>
      <w:tr w:rsidRPr="001F1CBC" w:rsidR="00607771" w:rsidTr="00873009" w14:paraId="14A4F943" w14:textId="77777777">
        <w:tc>
          <w:tcPr>
            <w:tcW w:w="3107" w:type="dxa"/>
          </w:tcPr>
          <w:p w:rsidRPr="001F1CBC" w:rsidR="00607771" w:rsidP="00873009" w:rsidRDefault="00607771" w14:paraId="344F811F" w14:textId="77777777">
            <w:pPr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7" w:type="dxa"/>
            <w:tcBorders>
              <w:bottom w:val="single" w:color="000000" w:themeColor="text1" w:sz="4" w:space="0"/>
            </w:tcBorders>
          </w:tcPr>
          <w:p w:rsidRPr="001F1CBC" w:rsidR="00607771" w:rsidP="00873009" w:rsidRDefault="00607771" w14:paraId="69194372" w14:textId="77777777">
            <w:pPr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08" w:type="dxa"/>
          </w:tcPr>
          <w:p w:rsidRPr="001F1CBC" w:rsidR="00607771" w:rsidP="00873009" w:rsidRDefault="00607771" w14:paraId="093D6DAB" w14:textId="77777777">
            <w:pPr>
              <w:rPr>
                <w:rFonts w:ascii="TH SarabunPSK" w:hAnsi="TH SarabunPSK" w:eastAsia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06A49" w:rsidP="00607771" w:rsidRDefault="00406A49" w14:paraId="5AF43B93" w14:textId="77777777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00F11" w:rsidP="1103E731" w:rsidRDefault="00406A49" w14:paraId="23D41752" w14:textId="77777777" w14:noSpellErr="1">
      <w:pPr>
        <w:spacing w:before="120"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1103E731" w:rsidR="00406A49">
        <w:rPr>
          <w:rFonts w:ascii="TH SarabunPSK" w:hAnsi="TH SarabunPSK" w:cs="TH SarabunPSK"/>
          <w:sz w:val="32"/>
          <w:szCs w:val="32"/>
          <w:lang w:val="en-US"/>
        </w:rPr>
        <w:t>ข้อตกลง</w:t>
      </w:r>
      <w:r w:rsidRPr="1103E731" w:rsidR="00406A49">
        <w:rPr>
          <w:rFonts w:ascii="TH SarabunPSK" w:hAnsi="TH SarabunPSK" w:cs="TH SarabunPSK"/>
          <w:sz w:val="32"/>
          <w:szCs w:val="32"/>
          <w:cs/>
          <w:lang w:val="en-US"/>
        </w:rPr>
        <w:t>การเป็นผู้ควบคุมข้อมูลส่วนบุคคลร่วม</w:t>
      </w:r>
      <w:r w:rsidRPr="1103E731" w:rsidR="00406A49">
        <w:rPr>
          <w:rFonts w:ascii="TH SarabunPSK" w:hAnsi="TH SarabunPSK" w:cs="TH SarabunPSK"/>
          <w:sz w:val="32"/>
          <w:szCs w:val="32"/>
          <w:lang w:val="en-US"/>
        </w:rPr>
        <w:t xml:space="preserve"> (“</w:t>
      </w:r>
      <w:r w:rsidRPr="1103E731" w:rsidR="00406A49">
        <w:rPr>
          <w:rFonts w:ascii="TH SarabunPSK" w:hAnsi="TH SarabunPSK" w:cs="TH SarabunPSK"/>
          <w:b w:val="1"/>
          <w:bCs w:val="1"/>
          <w:sz w:val="32"/>
          <w:szCs w:val="32"/>
          <w:lang w:val="en-US"/>
        </w:rPr>
        <w:t>ข้อตกลง</w:t>
      </w:r>
      <w:r w:rsidRPr="1103E731" w:rsidR="00406A49">
        <w:rPr>
          <w:rFonts w:ascii="TH SarabunPSK" w:hAnsi="TH SarabunPSK" w:cs="TH SarabunPSK"/>
          <w:sz w:val="32"/>
          <w:szCs w:val="32"/>
          <w:lang w:val="en-US"/>
        </w:rPr>
        <w:t xml:space="preserve">”) </w:t>
      </w:r>
      <w:r w:rsidRPr="1103E731" w:rsidR="00406A49">
        <w:rPr>
          <w:rFonts w:ascii="TH SarabunPSK" w:hAnsi="TH SarabunPSK" w:cs="TH SarabunPSK"/>
          <w:sz w:val="32"/>
          <w:szCs w:val="32"/>
          <w:cs/>
          <w:lang w:val="en-US"/>
        </w:rPr>
        <w:t xml:space="preserve">ฉบับนี้ 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ทำขึ้น</w:t>
      </w:r>
      <w:r w:rsidRPr="1103E731" w:rsidR="00607771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เมื่อวันที่</w:t>
      </w:r>
      <w:r w:rsidR="0060777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1103E731" w:rsidR="00252D0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  <w:lang w:val="en-US"/>
        </w:rPr>
        <w:t xml:space="preserve">  </w:t>
      </w:r>
      <w:r w:rsidRPr="1103E731" w:rsidR="00252D0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  <w:lang w:val="en-US"/>
        </w:rPr>
        <w:t xml:space="preserve">  .</w:t>
      </w:r>
      <w:r w:rsidRPr="1103E731" w:rsidR="00EE602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  <w:lang w:val="en-US"/>
        </w:rPr>
        <w:t xml:space="preserve">                    </w:t>
      </w:r>
      <w:r w:rsidR="00607771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1103E731" w:rsidR="00607771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ระหว่าง</w:t>
      </w:r>
      <w:r w:rsidRPr="1103E731" w:rsidR="00B32026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มหาวิทยาลัยเชียงใหม่ (ส่วนงานต่าง ๆ </w:t>
      </w:r>
      <w:r w:rsidRPr="1103E731" w:rsidR="00406A49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 xml:space="preserve">ในสังกัดมหาวิทยาลัยเชียงใหม่) </w:t>
      </w:r>
      <w:r w:rsidRPr="1103E731" w:rsidR="00406A49">
        <w:rPr>
          <w:rFonts w:ascii="TH SarabunPSK" w:hAnsi="TH SarabunPSK" w:cs="TH SarabunPSK"/>
          <w:color w:val="000000" w:themeColor="text1"/>
          <w:sz w:val="32"/>
          <w:szCs w:val="32"/>
          <w:cs/>
          <w:lang w:val="en-US"/>
        </w:rPr>
        <w:t>โดย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  <w:r w:rsidRPr="1103E731" w:rsidR="00607771">
        <w:rPr>
          <w:rFonts w:ascii="TH SarabunPSK" w:hAnsi="TH SarabunPSK" w:eastAsia="TH SarabunPSK" w:cs="TH SarabunPSK"/>
          <w:sz w:val="32"/>
          <w:szCs w:val="32"/>
          <w:u w:val="dotted"/>
          <w:cs/>
          <w:lang w:val="en-US"/>
        </w:rPr>
        <w:t xml:space="preserve"> </w:t>
      </w:r>
      <w:r w:rsidR="00607771">
        <w:rPr>
          <w:rFonts w:ascii="TH SarabunPSK" w:hAnsi="TH SarabunPSK" w:eastAsia="TH SarabunPSK" w:cs="TH SarabunPSK"/>
          <w:sz w:val="32"/>
          <w:szCs w:val="32"/>
          <w:u w:val="dotted"/>
          <w:cs/>
        </w:rPr>
        <w:tab/>
      </w:r>
      <w:r w:rsidRPr="1103E731" w:rsidR="00607771">
        <w:rPr>
          <w:rFonts w:ascii="TH SarabunPSK" w:hAnsi="TH SarabunPSK" w:eastAsia="TH SarabunPSK" w:cs="TH SarabunPSK"/>
          <w:sz w:val="32"/>
          <w:szCs w:val="32"/>
          <w:u w:val="dotted"/>
          <w:cs/>
          <w:lang w:val="en-US"/>
        </w:rPr>
        <w:t>ชื่อหน่วยงาน หรือชื่อบุคคล)</w:t>
      </w:r>
      <w:r w:rsidR="00607771">
        <w:rPr>
          <w:rFonts w:ascii="TH SarabunPSK" w:hAnsi="TH SarabunPSK" w:eastAsia="TH SarabunPSK" w:cs="TH SarabunPSK"/>
          <w:sz w:val="32"/>
          <w:szCs w:val="32"/>
          <w:u w:val="dotted"/>
          <w:cs/>
        </w:rPr>
        <w:tab/>
      </w:r>
      <w:r w:rsidRPr="1103E731" w:rsidR="00900392">
        <w:rPr>
          <w:rFonts w:ascii="TH SarabunPSK" w:hAnsi="TH SarabunPSK" w:eastAsia="TH SarabunPSK" w:cs="TH SarabunPSK"/>
          <w:sz w:val="32"/>
          <w:szCs w:val="32"/>
          <w:u w:val="dotted"/>
          <w:cs/>
          <w:lang w:val="en-US"/>
        </w:rPr>
        <w:t xml:space="preserve">     </w:t>
      </w:r>
      <w:r w:rsidRPr="1103E731" w:rsidR="00607771">
        <w:rPr>
          <w:rFonts w:ascii="TH SarabunPSK" w:hAnsi="TH SarabunPSK" w:eastAsia="TH SarabunPSK" w:cs="TH SarabunPSK"/>
          <w:sz w:val="32"/>
          <w:szCs w:val="32"/>
          <w:cs/>
          <w:lang w:val="en-US"/>
        </w:rPr>
        <w:t>ซึ่</w:t>
      </w:r>
      <w:r w:rsidRPr="1103E731" w:rsidR="00B32026">
        <w:rPr>
          <w:rFonts w:ascii="TH SarabunPSK" w:hAnsi="TH SarabunPSK" w:eastAsia="TH SarabunPSK" w:cs="TH SarabunPSK"/>
          <w:sz w:val="32"/>
          <w:szCs w:val="32"/>
          <w:cs/>
          <w:lang w:val="en-US"/>
        </w:rPr>
        <w:t>ง</w:t>
      </w:r>
      <w:r w:rsidRPr="1103E731" w:rsidR="00607771">
        <w:rPr>
          <w:rFonts w:ascii="TH SarabunPSK" w:hAnsi="TH SarabunPSK" w:eastAsia="TH SarabunPSK" w:cs="TH SarabunPSK"/>
          <w:sz w:val="32"/>
          <w:szCs w:val="32"/>
          <w:cs/>
          <w:lang w:val="en-US"/>
        </w:rPr>
        <w:t>ต่อไปจะเรียกว่า “</w:t>
      </w:r>
      <w:r w:rsidRPr="1103E731" w:rsidR="003547CA">
        <w:rPr>
          <w:rFonts w:ascii="TH SarabunPSK" w:hAnsi="TH SarabunPSK" w:eastAsia="TH SarabunPSK" w:cs="TH SarabunPSK"/>
          <w:b w:val="1"/>
          <w:bCs w:val="1"/>
          <w:sz w:val="32"/>
          <w:szCs w:val="32"/>
          <w:cs/>
          <w:lang w:val="en-US"/>
        </w:rPr>
        <w:t>มหาวิทยาลัย</w:t>
      </w:r>
      <w:r w:rsidRPr="1103E731" w:rsidR="00607771">
        <w:rPr>
          <w:rFonts w:ascii="TH SarabunPSK" w:hAnsi="TH SarabunPSK" w:eastAsia="TH SarabunPSK" w:cs="TH SarabunPSK"/>
          <w:sz w:val="32"/>
          <w:szCs w:val="32"/>
          <w:cs/>
          <w:lang w:val="en-US"/>
        </w:rPr>
        <w:t>” เป็นผู้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ที่มีส่วนร่วมในการพัฒนาหรือดำเนินกิจกรรมตาม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>บันทึกข้อตกลง/สัญญา</w:t>
      </w:r>
      <w:r w:rsidRPr="1103E731" w:rsidR="00B32026">
        <w:rPr>
          <w:rFonts w:ascii="TH SarabunPSK" w:hAnsi="TH SarabunPSK" w:cs="TH SarabunPSK"/>
          <w:sz w:val="32"/>
          <w:szCs w:val="32"/>
          <w:cs/>
          <w:lang w:val="en-US"/>
        </w:rPr>
        <w:t>......................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 xml:space="preserve">ฉบับลงวันที่       </w:t>
      </w:r>
      <w:r w:rsidRPr="1103E731" w:rsidR="00B32026">
        <w:rPr>
          <w:rFonts w:ascii="TH SarabunPSK" w:hAnsi="TH SarabunPSK" w:cs="TH SarabunPSK"/>
          <w:sz w:val="32"/>
          <w:szCs w:val="32"/>
          <w:cs/>
          <w:lang w:val="en-US"/>
        </w:rPr>
        <w:t>....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>..........</w:t>
      </w:r>
      <w:r w:rsidRPr="1103E731" w:rsidR="00B32026">
        <w:rPr>
          <w:rFonts w:ascii="TH SarabunPSK" w:hAnsi="TH SarabunPSK" w:cs="TH SarabunPSK"/>
          <w:sz w:val="32"/>
          <w:szCs w:val="32"/>
          <w:cs/>
          <w:lang w:val="en-US"/>
        </w:rPr>
        <w:t>.............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>.........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ซึ่งต่อไปในข้อตกลงนี้เรียกว่า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 xml:space="preserve"> “</w:t>
      </w:r>
      <w:r w:rsidRPr="1103E731" w:rsidR="00252D03">
        <w:rPr>
          <w:rFonts w:ascii="TH SarabunPSK" w:hAnsi="TH SarabunPSK" w:cs="TH SarabunPSK"/>
          <w:b w:val="1"/>
          <w:bCs w:val="1"/>
          <w:sz w:val="32"/>
          <w:szCs w:val="32"/>
          <w:cs/>
          <w:lang w:val="en-US"/>
        </w:rPr>
        <w:t>สัญญาหลัก</w:t>
      </w:r>
      <w:r w:rsidRPr="1103E731" w:rsidR="00252D03">
        <w:rPr>
          <w:rFonts w:ascii="TH SarabunPSK" w:hAnsi="TH SarabunPSK" w:cs="TH SarabunPSK"/>
          <w:sz w:val="32"/>
          <w:szCs w:val="32"/>
          <w:cs/>
          <w:lang w:val="en-US"/>
        </w:rPr>
        <w:t>”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 xml:space="preserve"> ฝ่ายหนึ่ง</w:t>
      </w:r>
      <w:r w:rsidRPr="1103E731" w:rsidR="00607771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กับ</w:t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1103E731" w:rsidR="00607771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>(ชื่อคู่สัญญา)</w:t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1103E731" w:rsidR="00607771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            </w:t>
      </w:r>
      <w:r w:rsidRPr="1103E731" w:rsidR="00B32026">
        <w:rPr>
          <w:rFonts w:ascii="TH SarabunPSK" w:hAnsi="TH SarabunPSK" w:cs="TH SarabunPSK"/>
          <w:sz w:val="32"/>
          <w:szCs w:val="32"/>
          <w:u w:val="dotted"/>
          <w:cs/>
          <w:lang w:val="en-US"/>
        </w:rPr>
        <w:t xml:space="preserve">   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ที่อยู่</w:t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0777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 xml:space="preserve">ซึ่งต่อไปในข้อตกลงนี้เรียกว่า </w:t>
      </w:r>
      <w:r w:rsidRPr="1103E731" w:rsidR="00300F11">
        <w:rPr>
          <w:rFonts w:ascii="TH SarabunPSK" w:hAnsi="TH SarabunPSK" w:cs="TH SarabunPSK"/>
          <w:sz w:val="32"/>
          <w:szCs w:val="32"/>
          <w:cs/>
          <w:lang w:val="en-US"/>
        </w:rPr>
        <w:t>“ชื่อของคู่สัญญา” อีกฝ่ายหนึ่ง รวมทั้งสองฝ่ายว่า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>“</w:t>
      </w:r>
      <w:r w:rsidRPr="1103E731" w:rsidR="00252D03">
        <w:rPr>
          <w:rFonts w:ascii="TH SarabunPSK" w:hAnsi="TH SarabunPSK" w:cs="TH SarabunPSK"/>
          <w:b w:val="1"/>
          <w:bCs w:val="1"/>
          <w:sz w:val="32"/>
          <w:szCs w:val="32"/>
          <w:cs/>
          <w:lang w:val="en-US"/>
        </w:rPr>
        <w:t>คู่สัญญา</w:t>
      </w:r>
      <w:r w:rsidRPr="1103E731" w:rsidR="00607771">
        <w:rPr>
          <w:rFonts w:ascii="TH SarabunPSK" w:hAnsi="TH SarabunPSK" w:cs="TH SarabunPSK"/>
          <w:sz w:val="32"/>
          <w:szCs w:val="32"/>
          <w:cs/>
          <w:lang w:val="en-US"/>
        </w:rPr>
        <w:t xml:space="preserve">” </w:t>
      </w:r>
    </w:p>
    <w:p w:rsidR="00F1343B" w:rsidP="00F1343B" w:rsidRDefault="00300F11" w14:paraId="40BAEDED" w14:textId="77777777">
      <w:pPr>
        <w:spacing w:before="120"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เพื่อให้บรรลุตามวัตถุประสงค์ที่คู่สัญญาได้ตกลงกันภายใต้สัญญาหลัก</w:t>
      </w:r>
      <w:r w:rsidRPr="0078096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คู่สัญญามีความจำเป็นต้อง</w:t>
      </w:r>
      <w:r>
        <w:rPr>
          <w:rFonts w:ascii="TH SarabunPSK" w:hAnsi="TH SarabunPSK" w:cs="TH SarabunPSK"/>
          <w:sz w:val="32"/>
          <w:szCs w:val="32"/>
          <w:cs/>
        </w:rPr>
        <w:t>ร่วมกันเก็บรวบรวม ใช้หรือ</w:t>
      </w:r>
      <w:r>
        <w:rPr>
          <w:rFonts w:hint="cs" w:ascii="TH SarabunPSK" w:hAnsi="TH SarabunPSK" w:cs="TH SarabunPSK"/>
          <w:sz w:val="32"/>
          <w:szCs w:val="32"/>
          <w:cs/>
        </w:rPr>
        <w:t>เปิดเผย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0962">
        <w:rPr>
          <w:rFonts w:ascii="TH SarabunPSK" w:hAnsi="TH SarabunPSK" w:cs="TH SarabunPSK"/>
          <w:sz w:val="32"/>
          <w:szCs w:val="32"/>
        </w:rPr>
        <w:t>(</w:t>
      </w:r>
      <w:r>
        <w:rPr>
          <w:rFonts w:hint="cs" w:ascii="TH SarabunPSK" w:hAnsi="TH SarabunPSK" w:cs="TH SarabunPSK"/>
          <w:sz w:val="32"/>
          <w:szCs w:val="32"/>
          <w:cs/>
        </w:rPr>
        <w:t>รวมเรียกว่า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ประมวลผล</w:t>
      </w:r>
      <w:r w:rsidRPr="00780962">
        <w:rPr>
          <w:rFonts w:ascii="TH SarabunPSK" w:hAnsi="TH SarabunPSK" w:cs="TH SarabunPSK"/>
          <w:sz w:val="32"/>
          <w:szCs w:val="32"/>
        </w:rPr>
        <w:t xml:space="preserve">”) </w:t>
      </w:r>
      <w:r>
        <w:rPr>
          <w:rFonts w:hint="cs" w:ascii="TH SarabunPSK" w:hAnsi="TH SarabunPSK" w:cs="TH SarabunPSK"/>
          <w:sz w:val="32"/>
          <w:szCs w:val="32"/>
          <w:cs/>
        </w:rPr>
        <w:t>ข้อมูลส่วนบุคคลตามพระราชบัญญัติคุ้มครองข้อมูลส่วนบุคคล พ.ศ. ๒๕๖๒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hint="cs" w:ascii="TH SarabunPSK" w:hAnsi="TH SarabunPSK" w:cs="TH SarabunPSK"/>
          <w:sz w:val="32"/>
          <w:szCs w:val="32"/>
          <w:cs/>
        </w:rPr>
        <w:t>โดยที่คู่สัญญามีอำนาจตัดสินใจ กำหนดรูปแบบ รวมถึงวัตถุประสงค์ในการประมวลผลข้อมูลส่วนบุคคลนั้นร่วมกัน ในลักษณะของผู้ควบคุมข้อมูลส่วนบุคคลร่วม</w:t>
      </w:r>
    </w:p>
    <w:p w:rsidR="00F1343B" w:rsidP="00F1343B" w:rsidRDefault="00F1343B" w14:paraId="090FBD18" w14:textId="3995BE86">
      <w:pPr>
        <w:spacing w:before="120"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คู่สัญญาจึงตกลงจัดทำข้อตกลงฉบับนี้ และให้ถือเป็นส่วนหนึ่งของสัญญาหลัก เพื่อกำหนดขอบเขตอำนาจหน้าที่และความรับผิดชอบของคู่สัญญาในการร่วมกันประมวลผลข้อมูลส่วนบุคคล โดยข้อตกลงนี้ใช้บังคับกับกิจกรรมการประมวลผลข้อมูลส่วนบุคคลทั้งสิ้นที่ดำเนินการโดยคู่สัญญา รวมถึงผู้ประมวลผลข้อมูลส่วนบุคคลซึ่งถูกหรืออาจถูกมอบหมายให้ประมวลผลข้อมูลส่วนบุคคลโดยคู่สัญญา ทั้งนี้ เพื่อดำเนินการให้เป็นไปตามพระราชบัญญัติคุ้มครองข้อมูลส่วนบุคคล พ.ศ. ๒๕๖๒ รวมถึงกฎหมายอื่น ๆ ที่ออกตามความของพระราชบัญญัติคุ้มครองข้อมูลส่วนบุคคล พ.ศ. ๒๕๖๒ ซึ่งต่อไปในข้อตกลงฉบับนี้เรียกว่า</w:t>
      </w:r>
      <w:r w:rsidRPr="00780962">
        <w:rPr>
          <w:rFonts w:ascii="TH SarabunPSK" w:hAnsi="TH SarabunPSK" w:cs="TH SarabunPSK"/>
          <w:sz w:val="32"/>
          <w:szCs w:val="32"/>
        </w:rPr>
        <w:t xml:space="preserve"> “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กฎหมายคุ้มครองข้อมูลส่วนบุคคล</w:t>
      </w:r>
      <w:r w:rsidRPr="00780962">
        <w:rPr>
          <w:rFonts w:ascii="TH SarabunPSK" w:hAnsi="TH SarabunPSK" w:cs="TH SarabunPSK"/>
          <w:sz w:val="32"/>
          <w:szCs w:val="32"/>
        </w:rPr>
        <w:t>”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วันที่ทำข้อตกลงฉบับนี้ และที่อาจมีเพิ่มเติมหรือแก้ไขเปลี่ยนแปลงในภายหลัง โดยมีรายละเอียดดังต่อไปนี้</w:t>
      </w:r>
    </w:p>
    <w:p w:rsidR="00300F11" w:rsidP="00300F11" w:rsidRDefault="00300F11" w14:paraId="53F6AF8F" w14:textId="63BAAA4D">
      <w:pPr>
        <w:spacing w:before="120" w:after="0" w:line="240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</w:t>
      </w:r>
    </w:p>
    <w:p w:rsidR="00DF2ADD" w:rsidP="00300F11" w:rsidRDefault="00DF2ADD" w14:paraId="2EA0B267" w14:textId="65E8EE4F">
      <w:pPr>
        <w:pStyle w:val="ListParagraph"/>
        <w:numPr>
          <w:ilvl w:val="0"/>
          <w:numId w:val="6"/>
        </w:numPr>
        <w:tabs>
          <w:tab w:val="left" w:pos="1985"/>
        </w:tabs>
        <w:spacing w:before="120" w:after="0" w:line="240" w:lineRule="auto"/>
        <w:ind w:left="0"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ภายใต้ข้อตกลงของการเป็นผู้ควบคุมข้อมูลส่วนบุคคลร่วมนี้ </w:t>
      </w:r>
    </w:p>
    <w:p w:rsidR="00DF2ADD" w:rsidP="00DF2ADD" w:rsidRDefault="00DF2ADD" w14:paraId="6E8455C1" w14:textId="427ECC46">
      <w:pPr>
        <w:pStyle w:val="ListParagraph"/>
        <w:numPr>
          <w:ilvl w:val="1"/>
          <w:numId w:val="9"/>
        </w:numPr>
        <w:tabs>
          <w:tab w:val="left" w:pos="1985"/>
          <w:tab w:val="left" w:pos="2410"/>
        </w:tabs>
        <w:spacing w:before="120" w:after="0" w:line="240" w:lineRule="auto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 w:rsidRPr="00DF2ADD">
        <w:rPr>
          <w:rFonts w:hint="cs" w:ascii="TH SarabunPSK" w:hAnsi="TH SarabunPSK" w:cs="TH SarabunPSK"/>
          <w:sz w:val="32"/>
          <w:szCs w:val="32"/>
          <w:cs/>
        </w:rPr>
        <w:t xml:space="preserve"> คู่สัญญาร่วมกันกำหนดวัตถุประสงค์และวิธีการในการประมวลผลข้อมูลดังรายการกิจกรรมการประมวลผลข้อมูลส่วนบุคคล (“</w:t>
      </w:r>
      <w:r w:rsidRPr="00DF2ADD">
        <w:rPr>
          <w:rFonts w:hint="cs" w:ascii="TH SarabunPSK" w:hAnsi="TH SarabunPSK" w:cs="TH SarabunPSK"/>
          <w:b/>
          <w:bCs/>
          <w:sz w:val="32"/>
          <w:szCs w:val="32"/>
          <w:cs/>
        </w:rPr>
        <w:t>กิจกรรมการประมวลผลข้อมูลส่วนบุคคลหลัก</w:t>
      </w:r>
      <w:r w:rsidRPr="00DF2ADD">
        <w:rPr>
          <w:rFonts w:hint="cs" w:ascii="TH SarabunPSK" w:hAnsi="TH SarabunPSK" w:cs="TH SarabunPSK"/>
          <w:sz w:val="32"/>
          <w:szCs w:val="32"/>
          <w:cs/>
        </w:rPr>
        <w:t>”) ดังต่อไปนี้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Pr="00DF2ADD" w:rsidR="00607771" w:rsidP="00DF2ADD" w:rsidRDefault="00DF2ADD" w14:paraId="71B954DA" w14:textId="2B071292">
      <w:pPr>
        <w:pStyle w:val="ListParagraph"/>
        <w:numPr>
          <w:ilvl w:val="1"/>
          <w:numId w:val="9"/>
        </w:numPr>
        <w:tabs>
          <w:tab w:val="left" w:pos="1985"/>
          <w:tab w:val="left" w:pos="2410"/>
        </w:tabs>
        <w:spacing w:before="120" w:after="0" w:line="240" w:lineRule="auto"/>
        <w:ind w:left="0" w:firstLine="198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lastRenderedPageBreak/>
        <w:t>ผู้ประ</w:t>
      </w:r>
      <w:r w:rsidRPr="00DF2ADD" w:rsidR="00607771">
        <w:rPr>
          <w:rFonts w:hint="cs" w:ascii="TH SarabunPSK" w:hAnsi="TH SarabunPSK" w:cs="TH SarabunPSK"/>
          <w:sz w:val="32"/>
          <w:szCs w:val="32"/>
          <w:cs/>
        </w:rPr>
        <w:t>มวลผลข้อมูลส่วนบุคคลตกลงทำหน้าที่ประมวลผลข้อมูลส่วนบุคคลตามอำนาจหน้าที่และภายใต้ขอบเขตที่กำหนดไว้ในพระราชบัญญัติคุ้มครองข้อมูลส่วนบุคคล พ.ศ.</w:t>
      </w:r>
      <w:r w:rsidRPr="00DF2ADD" w:rsidR="00B32026">
        <w:rPr>
          <w:rFonts w:hint="cs" w:ascii="TH SarabunPSK" w:hAnsi="TH SarabunPSK" w:cs="TH SarabunPSK"/>
          <w:sz w:val="32"/>
          <w:szCs w:val="32"/>
          <w:cs/>
        </w:rPr>
        <w:t xml:space="preserve"> ๒๕๖๒</w:t>
      </w:r>
      <w:r w:rsidRPr="00DF2ADD" w:rsidR="00607771">
        <w:rPr>
          <w:rFonts w:hint="cs" w:ascii="TH SarabunPSK" w:hAnsi="TH SarabunPSK" w:cs="TH SarabunPSK"/>
          <w:sz w:val="32"/>
          <w:szCs w:val="32"/>
          <w:cs/>
        </w:rPr>
        <w:t xml:space="preserve"> เพื่อให้ผู้ควบคุมข้อมูลส่วนบุคคลสามารถปฏิบัติภารกิจตามอำนาจหน้าที่ที่กำหนดไว้ได้อย่างมีประสิทธิภาพและประสิทธิผล   </w:t>
      </w:r>
    </w:p>
    <w:p w:rsidR="000C5216" w:rsidP="000C5216" w:rsidRDefault="000C5216" w14:paraId="39D52DF5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คู่สัญญารับรองว่าจะควบคุมดูแลให้เจ้าหน้าที่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และ</w:t>
      </w:r>
      <w:r w:rsidRPr="000C5216">
        <w:rPr>
          <w:rFonts w:ascii="TH SarabunPSK" w:hAnsi="TH SarabunPSK" w:cs="TH SarabunPSK"/>
          <w:sz w:val="32"/>
          <w:szCs w:val="32"/>
          <w:cs/>
        </w:rPr>
        <w:t>/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หรือลูกจ้าง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ตัวแทนหรือบุคคลใด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ที่ปฏิบัติหน้าที่ในการประมวลผลข้อมูลส่วนบุคคลภายใต้ข้อตกลงฉบับนี้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รักษาความลับและปฏิบัติตามกฎหมายคุ้มครองข้อมูลส่วนบุคคลอย่างเคร่งครัด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และดำเนินการประมวลผลข้อมูลส่วนบุคคลเพื่อวัตถุประสงค์ตามข้อตกลงฉบับนี้เท่านั้น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โดยจะไม่ทำซ้ำ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คัดลอก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ทำสำเนา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บันทึกภาพข้อมูลส่วนบุคคลไม่ว่าทั้งหมดหรือแต่บางส่วนเป็นอันขาด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เว้นแต่เป็นไปตามเงื่อนไขของสัญญาหลัก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:rsidR="000C5216" w:rsidP="000C5216" w:rsidRDefault="000C5216" w14:paraId="61281BFF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รับรองว่าจะกำหนดให้การเข้าถึงข้อมูลส่วนบุคคลภายใต้ข้อตกลงฉบับนี้ถูกจำกัดเฉพาะเจ้าหน้าที่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และ</w:t>
      </w:r>
      <w:r w:rsidRPr="000C5216">
        <w:rPr>
          <w:rFonts w:ascii="TH SarabunPSK" w:hAnsi="TH SarabunPSK" w:cs="TH SarabunPSK"/>
          <w:sz w:val="32"/>
          <w:szCs w:val="32"/>
          <w:cs/>
        </w:rPr>
        <w:t>/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หรือลูกจ้าง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ตัวแทนหรือบุคคลใด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ที่ได้รับมอบหมาย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มีหน้าที่เกี่ยวข้องหรือมีความจำเป็นในการเข้าถึงข้อมูลส่วนบุคคลภายใต้ข้อตกลงฉบับนี้เท่านั้น</w:t>
      </w:r>
    </w:p>
    <w:p w:rsidR="000C5216" w:rsidP="000C5216" w:rsidRDefault="000C5216" w14:paraId="5D2CAF3E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จะไม่เปิดเผยข้อมูลส่วนบุคคลภายใต้ข้อตกลงนี้แก่บุคคลที่ไม่มีอำนาจหน้าที่เกี่ยวข้องในการประมวลผล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หรือบุคคลภายนอก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เว้นแต่ที่มีความจำเป็นต้องกระทำตามหน้าที่ในสัญญาหลัก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ข้อตกลงฉบับนี้หรือเพื่อปฏิบัติตามกฎหมายที่ใช้บังคับ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หรือ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ที่ได้รับความยินยอมจากคู่สัญญาอีกฝ่ายก่อน</w:t>
      </w:r>
    </w:p>
    <w:p w:rsidRPr="00112D89" w:rsidR="000C5216" w:rsidP="000C5216" w:rsidRDefault="000C5216" w14:paraId="454B1D0D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12D89">
        <w:rPr>
          <w:rFonts w:hint="cs" w:ascii="TH SarabunPSK" w:hAnsi="TH SarabunPSK" w:cs="TH SarabunPSK"/>
          <w:spacing w:val="-8"/>
          <w:sz w:val="32"/>
          <w:szCs w:val="32"/>
          <w:cs/>
        </w:rPr>
        <w:t>คู่สัญญาแต่ละฝ่ายมีหน้าที่ต้องแจ้งรายละเอียดของการประมวลผลข้อมูลส่วนบุคคลแก่เจ้าของข้อมูลส่วนบุคคลซึ่งถูกประมวลผลข้อมูลก่อนหรือขณะเก็บรวบรวมข้อมูลส่วนบุคคล ทั้งนี้ รายการรายละเอียดที่ต้องแจ้งให้เป็นไปตามที่กำหนดในมาตรา ๒๓ แห่งพระราชบัญญัติคุ้มครองข้อมูลส่วนบุคคล พ.ศ. ๒๕๖๒</w:t>
      </w:r>
    </w:p>
    <w:p w:rsidR="000C5216" w:rsidP="000C5216" w:rsidRDefault="000C5216" w14:paraId="4000D7A1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กรณีที่คู่สัญญาฝ่ายหนึ่งฝ่ายใด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พบพฤติการณ์ที่มีลักษณะที่กระทบต่อการรักษาความปลอดภัยของข้อมูลส่วนบุคคลที่ประมวลผลภายใต้ข้อตกลงฉบับนี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ซึ่งอาจก่อให้เกิดความเสียหายจากการละเมิด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อุบัติเหตุ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การลบ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ทำลาย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สูญหาย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เปลี่ยนแปลง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แก้ไข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เข้าถึง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ใช้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เปิดเผยหรือโอนข้อมูลส่วนบุคคลโดยไม่ชอบด้วยกฎหมาย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ฝ่ายที่พบเหตุดังกล่าวจะดำเนินการแจ้งให้คู่สัญญาอีกฝ่ายทราบพร้อมรายละเอียดของเหตุการณ์โดยทันที ทั้งนี้ คู่สัญญาแต่ละฝ่ายต่างมีหน้าที่ต้องแจ้งเหตุดังกล่าวแก่สำนักงานคณะกรรมการคุ้มครองข้อมูลส่วนบุคคลหรือเจ้าของข้อมูลส่วนบุคคล ตามแต่กรณี</w:t>
      </w:r>
    </w:p>
    <w:p w:rsidR="000C5216" w:rsidP="000C5216" w:rsidRDefault="000C5216" w14:paraId="1929C51B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คู่สัญญาตกลงจะให้ความช่วยเหลืออย่างสมเหตุสมผลแก่อีกฝ่ายในการตอบสนองต่อข้อเรียกร้องใด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ที่สมเหตุสมผลจากการใช้สิทธิต่าง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ภายใต้กฎหมายคุ้มครองข้อมูลส่วนบุคคลโดยเจ้าของข้อมูลส่วนบุคคล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โดยพิจารณาถึงลักษณะการประมวลผล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ภาระหน้าที่ภายใต้กฎหมายคุ้มครองข้อมูลที่ใช้บังคับ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และข้อมูลส่วนบุคคลที่ประมวลผล ทั้งนี้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ทราบว่าเจ้าของข้อมูลส่วนบุคคลอาจยื่นคำร้องขอใช้สิทธิดังกล่าวต่อคู่สัญญาฝ่ายหนึ่งฝ่ายใดก็ได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ซึ่งคู่สัญญาฝ่ายที่ได้รับคำร้องจะต้องดำเนินการแจ้งถึงคำร้องดังกล่าวแก่คู่สัญญาอีกฝ่ายโดยทันที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โดยคู่สัญญาฝ่ายที่รับคำร้องนั้นจะต้องแจ้งให้เจ้าของข้อมูลทราบถึงการจัดการตามคำขอหรือข้อร้องเรียนของเจ้าของข้อมูลนั้นด้วย</w:t>
      </w:r>
    </w:p>
    <w:p w:rsidR="000C5216" w:rsidP="000C5216" w:rsidRDefault="000C5216" w14:paraId="5709AB12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ในกรณีที่มีการใช้ผู้ประมวลผลข้อมูลส่วนบุคคลเพื่อทำการประมวลผลข้อมูลส่วนบุคคลภายใต้ข้อตกลงนี้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ให้ดำเนินการแจ้งต่อคู่สัญญาอีกฝ่ายก่อน ทั้งนี้คู่สัญญาฝ่ายที่ใช้ผู้ประมวลผลข้อมูลส่วนบุคคลจะต้องทำสัญญากับผู้ประมวลผลข้อมูลเป็นลายลักษณ์อักษรตามเงื่อนไขที่กฎหมายคุ้มครองข้อมูล</w:t>
      </w:r>
      <w:r w:rsidRPr="000C5216">
        <w:rPr>
          <w:rFonts w:hint="cs" w:ascii="TH SarabunPSK" w:hAnsi="TH SarabunPSK" w:cs="TH SarabunPSK"/>
          <w:sz w:val="32"/>
          <w:szCs w:val="32"/>
          <w:cs/>
        </w:rPr>
        <w:lastRenderedPageBreak/>
        <w:t>กำหนด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เพื่อหลีกเลี่ยงข้อสงสัย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หากคู่สัญญาฝ่ายหนึ่งฝ่ายใดได้ว่าจ้างหรือมอบหมายผู้ประมวลผลข้อมูลส่วนบุคคล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คู่สัญญาฝ่ายนั้นยังคงต้องมีความรับผิดต่ออีกฝ่ายสำหรับการกระทำการหรือละเว้นกระทำการใด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ของผู้ประมวลผลข้อมูลส่วนบุคคลนั้น</w:t>
      </w:r>
    </w:p>
    <w:p w:rsidRPr="000C5216" w:rsidR="000C5216" w:rsidP="000C5216" w:rsidRDefault="000C5216" w14:paraId="37CEE9F1" w14:textId="36362A83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C5216">
        <w:rPr>
          <w:rFonts w:hint="cs" w:ascii="TH SarabunPSK" w:hAnsi="TH SarabunPSK" w:cs="TH SarabunPSK"/>
          <w:sz w:val="32"/>
          <w:szCs w:val="32"/>
          <w:cs/>
        </w:rPr>
        <w:t>คู่สัญญาแต่ละฝ่ายจะต้องชดใช้ความเสียหายให้แก่อีกฝ่ายในค่าปรับ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ความสูญหายหรือเสียหายใด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ๆ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ที่เกิดขึ้นกับฝ่ายที่ไม่ได้ผิดเงื่อนไข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อันเนื่องมาจากการฝ่าฝืนข้อตกลงฉบับนี้</w:t>
      </w:r>
      <w:r w:rsidRPr="000C521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C5216">
        <w:rPr>
          <w:rFonts w:hint="cs" w:ascii="TH SarabunPSK" w:hAnsi="TH SarabunPSK" w:cs="TH SarabunPSK"/>
          <w:sz w:val="32"/>
          <w:szCs w:val="32"/>
          <w:cs/>
        </w:rPr>
        <w:t>แม้ว่าจะมีข้อจำกัดความรับผิดภายใต้สัญญาหลักก็ตาม</w:t>
      </w:r>
    </w:p>
    <w:p w:rsidR="004B504C" w:rsidP="004B504C" w:rsidRDefault="004B504C" w14:paraId="3CB9FFAC" w14:textId="77777777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B504C">
        <w:rPr>
          <w:rFonts w:hint="cs" w:ascii="TH SarabunPSK" w:hAnsi="TH SarabunPSK" w:cs="TH SarabunPSK"/>
          <w:sz w:val="32"/>
          <w:szCs w:val="32"/>
          <w:cs/>
        </w:rPr>
        <w:t>หน้าที่และความรับผิดของคู่สัญญาในการปฏิบัติตามข้อตกลงฉบับนี้จะสิ้นสุดลงนับแต่วันที่การดำเนินการตามสัญญาหลักเสร็จสิ้นลง</w:t>
      </w:r>
      <w:r w:rsidRPr="004B5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04C">
        <w:rPr>
          <w:rFonts w:hint="cs" w:ascii="TH SarabunPSK" w:hAnsi="TH SarabunPSK" w:cs="TH SarabunPSK"/>
          <w:sz w:val="32"/>
          <w:szCs w:val="32"/>
          <w:cs/>
        </w:rPr>
        <w:t>หรือ</w:t>
      </w:r>
      <w:r w:rsidRPr="004B5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04C">
        <w:rPr>
          <w:rFonts w:hint="cs" w:ascii="TH SarabunPSK" w:hAnsi="TH SarabunPSK" w:cs="TH SarabunPSK"/>
          <w:sz w:val="32"/>
          <w:szCs w:val="32"/>
          <w:cs/>
        </w:rPr>
        <w:t>วันที่คู่สัญญาได้ตกลงเป็นลายลักษณ์อักษรให้ยกเลิกสัญญาหลัก</w:t>
      </w:r>
      <w:r w:rsidRPr="004B504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504C">
        <w:rPr>
          <w:rFonts w:hint="cs" w:ascii="TH SarabunPSK" w:hAnsi="TH SarabunPSK" w:cs="TH SarabunPSK"/>
          <w:sz w:val="32"/>
          <w:szCs w:val="32"/>
          <w:cs/>
        </w:rPr>
        <w:t>แล้วแต่กรณีใดจะเกิดขึ้นก่อน</w:t>
      </w:r>
      <w:r w:rsidRPr="004B504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504C" w:rsidP="004B504C" w:rsidRDefault="004B504C" w14:paraId="56ADF47D" w14:textId="469232EA">
      <w:pPr>
        <w:pStyle w:val="ListParagraph"/>
        <w:numPr>
          <w:ilvl w:val="0"/>
          <w:numId w:val="6"/>
        </w:numPr>
        <w:tabs>
          <w:tab w:val="left" w:pos="2127"/>
        </w:tabs>
        <w:spacing w:before="120" w:after="0" w:line="240" w:lineRule="auto"/>
        <w:ind w:left="0" w:firstLine="170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B504C">
        <w:rPr>
          <w:rFonts w:hint="cs" w:ascii="TH SarabunPSK" w:hAnsi="TH SarabunPSK" w:cs="TH SarabunPSK"/>
          <w:sz w:val="32"/>
          <w:szCs w:val="32"/>
          <w:cs/>
        </w:rPr>
        <w:t>คู่สัญญาตกลงแต่งตั้งผู้แทนของแต่ละฝ่าย ดังรายการต่อไปนี้</w:t>
      </w:r>
    </w:p>
    <w:p w:rsidR="004B504C" w:rsidP="004B504C" w:rsidRDefault="004B504C" w14:paraId="50839408" w14:textId="3AE82C47">
      <w:pPr>
        <w:pStyle w:val="ListParagraph"/>
        <w:numPr>
          <w:ilvl w:val="1"/>
          <w:numId w:val="11"/>
        </w:numPr>
        <w:tabs>
          <w:tab w:val="left" w:pos="2835"/>
        </w:tabs>
        <w:spacing w:before="120" w:after="0" w:line="240" w:lineRule="auto"/>
        <w:ind w:left="0" w:firstLine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มหาวิทยาลัยเชียงใหม่</w:t>
      </w:r>
    </w:p>
    <w:p w:rsidR="004B504C" w:rsidP="004B504C" w:rsidRDefault="004B504C" w14:paraId="77F785B1" w14:textId="7F2CD9DD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ผู้แทน </w:t>
      </w:r>
      <w:r>
        <w:rPr>
          <w:rFonts w:ascii="TH SarabunPSK" w:hAnsi="TH SarabunPSK" w:cs="TH SarabunPSK"/>
          <w:sz w:val="32"/>
          <w:szCs w:val="32"/>
        </w:rPr>
        <w:t>:…….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ระบุชื่อ-นามสกุลผู้แทน)..... 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..........................</w:t>
      </w:r>
    </w:p>
    <w:p w:rsidR="004B504C" w:rsidP="004B504C" w:rsidRDefault="004B504C" w14:paraId="76AF01B9" w14:textId="30653173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>เจ้าหน้าที่คุ้มครองขอ้มูลส่วนบุคคล</w:t>
      </w:r>
      <w:r w:rsidR="003B4272">
        <w:rPr>
          <w:rFonts w:hint="cs" w:ascii="TH SarabunPSK" w:hAnsi="TH SarabunPSK" w:cs="TH SarabunPSK"/>
          <w:sz w:val="32"/>
          <w:szCs w:val="32"/>
          <w:cs/>
        </w:rPr>
        <w:t xml:space="preserve"> </w:t>
      </w:r>
      <w:r w:rsidR="003B4272">
        <w:rPr>
          <w:rFonts w:ascii="TH SarabunPSK" w:hAnsi="TH SarabunPSK" w:cs="TH SarabunPSK"/>
          <w:sz w:val="32"/>
          <w:szCs w:val="32"/>
        </w:rPr>
        <w:t xml:space="preserve">: </w:t>
      </w:r>
      <w:r w:rsidR="003B4272"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3B4272" w:rsidP="004B504C" w:rsidRDefault="003B4272" w14:paraId="3526E05F" w14:textId="28F4AEFA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</w:t>
      </w:r>
    </w:p>
    <w:p w:rsidR="003B4272" w:rsidP="1103E731" w:rsidRDefault="004B504C" w14:paraId="117E42FA" w14:textId="77777777" w14:noSpellErr="1">
      <w:pPr>
        <w:pStyle w:val="ListParagraph"/>
        <w:numPr>
          <w:ilvl w:val="1"/>
          <w:numId w:val="11"/>
        </w:numPr>
        <w:tabs>
          <w:tab w:val="left" w:pos="2835"/>
        </w:tabs>
        <w:spacing w:before="120" w:after="0" w:line="240" w:lineRule="auto"/>
        <w:ind w:left="0" w:firstLine="2127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1103E731" w:rsidR="004B504C">
        <w:rPr>
          <w:rFonts w:ascii="TH SarabunPSK" w:hAnsi="TH SarabunPSK" w:cs="TH SarabunPSK"/>
          <w:sz w:val="32"/>
          <w:szCs w:val="32"/>
          <w:cs/>
          <w:lang w:val="en-US"/>
        </w:rPr>
        <w:t>.....</w:t>
      </w:r>
      <w:r w:rsidRPr="1103E731" w:rsidR="004B504C">
        <w:rPr>
          <w:rFonts w:ascii="TH SarabunPSK" w:hAnsi="TH SarabunPSK" w:cs="TH SarabunPSK"/>
          <w:color w:val="FF0000"/>
          <w:sz w:val="32"/>
          <w:szCs w:val="32"/>
          <w:cs/>
          <w:lang w:val="en-US"/>
        </w:rPr>
        <w:t>ชื่อคู่สัญญา.........</w:t>
      </w:r>
    </w:p>
    <w:p w:rsidR="003B4272" w:rsidP="003B4272" w:rsidRDefault="004B504C" w14:paraId="03DF2BC1" w14:textId="77777777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 w:rsidRPr="004B504C">
        <w:rPr>
          <w:rFonts w:ascii="TH SarabunPSK" w:hAnsi="TH SarabunPSK" w:cs="TH SarabunPSK"/>
          <w:sz w:val="32"/>
          <w:szCs w:val="32"/>
        </w:rPr>
        <w:t xml:space="preserve"> </w:t>
      </w:r>
      <w:r w:rsidR="003B4272">
        <w:rPr>
          <w:rFonts w:ascii="TH SarabunPSK" w:hAnsi="TH SarabunPSK" w:cs="TH SarabunPSK"/>
          <w:sz w:val="32"/>
          <w:szCs w:val="32"/>
        </w:rPr>
        <w:t xml:space="preserve">          </w:t>
      </w:r>
      <w:r w:rsidR="003B4272">
        <w:rPr>
          <w:rFonts w:hint="cs" w:ascii="TH SarabunPSK" w:hAnsi="TH SarabunPSK" w:cs="TH SarabunPSK"/>
          <w:sz w:val="32"/>
          <w:szCs w:val="32"/>
          <w:cs/>
        </w:rPr>
        <w:t xml:space="preserve">ผู้แทน </w:t>
      </w:r>
      <w:r w:rsidR="003B4272">
        <w:rPr>
          <w:rFonts w:ascii="TH SarabunPSK" w:hAnsi="TH SarabunPSK" w:cs="TH SarabunPSK"/>
          <w:sz w:val="32"/>
          <w:szCs w:val="32"/>
        </w:rPr>
        <w:t>:…….</w:t>
      </w:r>
      <w:r w:rsidR="003B4272">
        <w:rPr>
          <w:rFonts w:hint="cs" w:ascii="TH SarabunPSK" w:hAnsi="TH SarabunPSK" w:cs="TH SarabunPSK"/>
          <w:sz w:val="32"/>
          <w:szCs w:val="32"/>
          <w:cs/>
        </w:rPr>
        <w:t xml:space="preserve">ระบุชื่อ-นามสกุลผู้แทน)..... ติดต่อได้ที่ </w:t>
      </w:r>
      <w:r w:rsidR="003B4272">
        <w:rPr>
          <w:rFonts w:ascii="TH SarabunPSK" w:hAnsi="TH SarabunPSK" w:cs="TH SarabunPSK"/>
          <w:sz w:val="32"/>
          <w:szCs w:val="32"/>
        </w:rPr>
        <w:t>:</w:t>
      </w:r>
      <w:r w:rsidR="003B4272">
        <w:rPr>
          <w:rFonts w:hint="cs" w:ascii="TH SarabunPSK" w:hAnsi="TH SarabunPSK" w:cs="TH SarabunPSK"/>
          <w:sz w:val="32"/>
          <w:szCs w:val="32"/>
          <w:cs/>
        </w:rPr>
        <w:t xml:space="preserve"> ..........................</w:t>
      </w:r>
    </w:p>
    <w:p w:rsidR="003B4272" w:rsidP="003B4272" w:rsidRDefault="003B4272" w14:paraId="239E4ABB" w14:textId="77777777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เจ้าหน้าที่คุ้มครองขอ้มูลส่วนบุคคล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</w:t>
      </w:r>
    </w:p>
    <w:p w:rsidRPr="003B4272" w:rsidR="000C5216" w:rsidP="003B4272" w:rsidRDefault="003B4272" w14:paraId="4F032707" w14:textId="76D9F2CA">
      <w:pPr>
        <w:pStyle w:val="ListParagraph"/>
        <w:tabs>
          <w:tab w:val="left" w:pos="2835"/>
        </w:tabs>
        <w:spacing w:before="120" w:after="0" w:line="240" w:lineRule="auto"/>
        <w:ind w:left="212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sz w:val="32"/>
          <w:szCs w:val="32"/>
          <w:cs/>
        </w:rPr>
        <w:t xml:space="preserve">ติดต่อได้ที่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</w:t>
      </w:r>
    </w:p>
    <w:p w:rsidR="000175B9" w:rsidP="000175B9" w:rsidRDefault="000175B9" w14:paraId="5B94CB7A" w14:textId="584EF3A2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ในกรณีที่ข้อตกลง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คำรับรอง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การเจรจาหรือข้อผูกพันใดที่คู่สัญญามีต่อกันไม่ว่าด้วยวาจาหรือเป็นลายลักษณ์อักษรใดขัดหรือแย้งกับข้อตกลงที่ระบุในข้อตกลงฉบับนี้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ให้ใช้ข้อความตามข้อตกลงฉบับนี้บังคับ</w:t>
      </w:r>
    </w:p>
    <w:p w:rsidRPr="004F0486" w:rsidR="000175B9" w:rsidP="000175B9" w:rsidRDefault="000175B9" w14:paraId="764EE3EE" w14:textId="5DB8DF3B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 xml:space="preserve">           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เพื่อเป็นหลักฐานแห่งการนี้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ทั้งสองฝ่ายจึงได้ลงนามไว้เป็นหลักฐานต่อหน้าพยาน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ณ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วัน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เดือน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ปี</w:t>
      </w:r>
      <w:r w:rsidRPr="004F0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F0486">
        <w:rPr>
          <w:rFonts w:hint="cs" w:ascii="TH SarabunPSK" w:hAnsi="TH SarabunPSK" w:cs="TH SarabunPSK"/>
          <w:sz w:val="32"/>
          <w:szCs w:val="32"/>
          <w:cs/>
        </w:rPr>
        <w:t>ที่ระบุข้างต้น</w:t>
      </w:r>
    </w:p>
    <w:p w:rsidR="000175B9" w:rsidP="00A6133D" w:rsidRDefault="000175B9" w14:paraId="02563BCD" w14:textId="4140D567">
      <w:pPr>
        <w:tabs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Pr="00A6133D" w:rsidR="000175B9" w:rsidP="00A6133D" w:rsidRDefault="000175B9" w14:paraId="6F47B785" w14:textId="77777777">
      <w:pPr>
        <w:tabs>
          <w:tab w:val="left" w:pos="1701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Pr="001F1CBC" w:rsidR="00607771" w:rsidP="00607771" w:rsidRDefault="00607771" w14:paraId="5E3C6DAE" w14:textId="77777777">
      <w:pPr>
        <w:spacing w:after="0" w:line="240" w:lineRule="auto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680"/>
        <w:gridCol w:w="4662"/>
      </w:tblGrid>
      <w:tr w:rsidRPr="00780962" w:rsidR="000175B9" w:rsidTr="1103E731" w14:paraId="0B97877E" w14:textId="77777777">
        <w:tc>
          <w:tcPr>
            <w:tcW w:w="4680" w:type="dxa"/>
            <w:tcMar/>
          </w:tcPr>
          <w:p w:rsidRPr="00780962" w:rsidR="000175B9" w:rsidP="0049502F" w:rsidRDefault="000175B9" w14:paraId="359486C0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0962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780962">
              <w:rPr>
                <w:rFonts w:ascii="TH SarabunPSK" w:hAnsi="TH SarabunPSK" w:cs="TH SarabunPSK"/>
                <w:sz w:val="32"/>
                <w:szCs w:val="32"/>
              </w:rPr>
              <w:t xml:space="preserve"> …….………………..........................……….... </w:t>
            </w:r>
          </w:p>
          <w:p w:rsidRPr="00780962" w:rsidR="000175B9" w:rsidP="0049502F" w:rsidRDefault="000175B9" w14:paraId="1E0253BC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:rsidRPr="00780962" w:rsidR="000175B9" w:rsidP="0049502F" w:rsidRDefault="000175B9" w14:paraId="5A5320EC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Pr="00780962" w:rsidR="000175B9" w:rsidP="0049502F" w:rsidRDefault="000175B9" w14:paraId="4222DE78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  <w:tcMar/>
          </w:tcPr>
          <w:p w:rsidRPr="00780962" w:rsidR="000175B9" w:rsidP="0049502F" w:rsidRDefault="000175B9" w14:paraId="4EBD682D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0962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780962">
              <w:rPr>
                <w:rFonts w:ascii="TH SarabunPSK" w:hAnsi="TH SarabunPSK" w:cs="TH SarabunPSK"/>
                <w:sz w:val="32"/>
                <w:szCs w:val="32"/>
              </w:rPr>
              <w:t xml:space="preserve"> …….……………….........................……….... </w:t>
            </w:r>
          </w:p>
          <w:p w:rsidRPr="00780962" w:rsidR="000175B9" w:rsidP="0049502F" w:rsidRDefault="000175B9" w14:paraId="5352643B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:rsidRPr="00780962" w:rsidR="000175B9" w:rsidP="0049502F" w:rsidRDefault="000175B9" w14:paraId="1ADC1C21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Pr="00780962" w:rsidR="000175B9" w:rsidP="0049502F" w:rsidRDefault="000175B9" w14:paraId="092FD8A9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Pr="00780962" w:rsidR="000175B9" w:rsidTr="1103E731" w14:paraId="10FD39DD" w14:textId="77777777">
        <w:tc>
          <w:tcPr>
            <w:tcW w:w="4680" w:type="dxa"/>
            <w:tcMar/>
          </w:tcPr>
          <w:p w:rsidRPr="00780962" w:rsidR="000175B9" w:rsidP="0049502F" w:rsidRDefault="000175B9" w14:paraId="6C55F545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780962" w:rsidR="000175B9" w:rsidP="1103E731" w:rsidRDefault="000175B9" w14:paraId="38AF5B31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1103E731" w:rsidR="000175B9">
              <w:rPr>
                <w:rFonts w:ascii="TH SarabunPSK" w:hAnsi="TH SarabunPSK" w:cs="TH SarabunPSK"/>
                <w:sz w:val="32"/>
                <w:szCs w:val="32"/>
                <w:lang w:val="en-US"/>
              </w:rPr>
              <w:t>ลงชื่อ</w:t>
            </w:r>
            <w:r w:rsidRPr="1103E731" w:rsidR="000175B9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………….…...............………</w:t>
            </w:r>
            <w:r w:rsidRPr="1103E731" w:rsidR="000175B9">
              <w:rPr>
                <w:rFonts w:ascii="TH SarabunPSK" w:hAnsi="TH SarabunPSK" w:cs="TH SarabunPSK"/>
                <w:sz w:val="32"/>
                <w:szCs w:val="32"/>
                <w:lang w:val="en-US"/>
              </w:rPr>
              <w:t>…..</w:t>
            </w:r>
            <w:r w:rsidRPr="1103E731" w:rsidR="000175B9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………........... </w:t>
            </w:r>
            <w:r w:rsidRPr="1103E731" w:rsidR="000175B9">
              <w:rPr>
                <w:rFonts w:ascii="TH SarabunPSK" w:hAnsi="TH SarabunPSK" w:cs="TH SarabunPSK"/>
                <w:sz w:val="32"/>
                <w:szCs w:val="32"/>
                <w:lang w:val="en-US"/>
              </w:rPr>
              <w:t>พยาน</w:t>
            </w:r>
          </w:p>
          <w:p w:rsidRPr="00780962" w:rsidR="000175B9" w:rsidP="0049502F" w:rsidRDefault="000175B9" w14:paraId="3A4A3BD8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:rsidRPr="00780962" w:rsidR="000175B9" w:rsidP="0049502F" w:rsidRDefault="000175B9" w14:paraId="4CE6AD87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Pr="00780962" w:rsidR="000175B9" w:rsidP="0049502F" w:rsidRDefault="000175B9" w14:paraId="489BE8A3" w14:textId="77777777">
            <w:pPr>
              <w:pStyle w:val="NoSpacing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662" w:type="dxa"/>
            <w:tcMar/>
          </w:tcPr>
          <w:p w:rsidRPr="00780962" w:rsidR="000175B9" w:rsidP="0049502F" w:rsidRDefault="000175B9" w14:paraId="203891D4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Pr="00780962" w:rsidR="000175B9" w:rsidP="0049502F" w:rsidRDefault="000175B9" w14:paraId="319C8E61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780962">
              <w:rPr>
                <w:rFonts w:ascii="TH SarabunPSK" w:hAnsi="TH SarabunPSK" w:cs="TH SarabunPSK"/>
                <w:sz w:val="32"/>
                <w:szCs w:val="32"/>
              </w:rPr>
              <w:t>ลงชื่อ</w:t>
            </w:r>
            <w:proofErr w:type="spellEnd"/>
            <w:r w:rsidRPr="00780962">
              <w:rPr>
                <w:rFonts w:ascii="TH SarabunPSK" w:hAnsi="TH SarabunPSK" w:cs="TH SarabunPSK"/>
                <w:sz w:val="32"/>
                <w:szCs w:val="32"/>
              </w:rPr>
              <w:t xml:space="preserve"> ………….….................………….……........... </w:t>
            </w:r>
            <w:proofErr w:type="spellStart"/>
            <w:r w:rsidRPr="00780962">
              <w:rPr>
                <w:rFonts w:ascii="TH SarabunPSK" w:hAnsi="TH SarabunPSK" w:cs="TH SarabunPSK"/>
                <w:sz w:val="32"/>
                <w:szCs w:val="32"/>
              </w:rPr>
              <w:t>พยาน</w:t>
            </w:r>
            <w:proofErr w:type="spellEnd"/>
          </w:p>
          <w:p w:rsidRPr="00780962" w:rsidR="000175B9" w:rsidP="0049502F" w:rsidRDefault="000175B9" w14:paraId="5E0EDBC7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(............................................................)</w:t>
            </w:r>
          </w:p>
          <w:p w:rsidRPr="00780962" w:rsidR="000175B9" w:rsidP="0049502F" w:rsidRDefault="000175B9" w14:paraId="7B125880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80962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............................................................</w:t>
            </w:r>
          </w:p>
          <w:p w:rsidRPr="00780962" w:rsidR="000175B9" w:rsidP="0049502F" w:rsidRDefault="000175B9" w14:paraId="09DA2655" w14:textId="77777777">
            <w:pPr>
              <w:pStyle w:val="NoSpacing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076BC" w:rsidP="00131F83" w:rsidRDefault="009076BC" w14:paraId="771B3A12" w14:textId="77777777">
      <w:pPr>
        <w:tabs>
          <w:tab w:val="left" w:pos="2552"/>
        </w:tabs>
        <w:spacing w:after="0"/>
      </w:pPr>
    </w:p>
    <w:sectPr w:rsidR="009076B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70AA" w:rsidP="00607771" w:rsidRDefault="004670AA" w14:paraId="1F254296" w14:textId="77777777">
      <w:pPr>
        <w:spacing w:after="0" w:line="240" w:lineRule="auto"/>
      </w:pPr>
      <w:r>
        <w:separator/>
      </w:r>
    </w:p>
  </w:endnote>
  <w:endnote w:type="continuationSeparator" w:id="0">
    <w:p w:rsidR="004670AA" w:rsidP="00607771" w:rsidRDefault="004670AA" w14:paraId="68A9EC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70AA" w:rsidP="00607771" w:rsidRDefault="004670AA" w14:paraId="6A8FCA22" w14:textId="77777777">
      <w:pPr>
        <w:spacing w:after="0" w:line="240" w:lineRule="auto"/>
      </w:pPr>
      <w:r>
        <w:separator/>
      </w:r>
    </w:p>
  </w:footnote>
  <w:footnote w:type="continuationSeparator" w:id="0">
    <w:p w:rsidR="004670AA" w:rsidP="00607771" w:rsidRDefault="004670AA" w14:paraId="2888F40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5C0C"/>
    <w:multiLevelType w:val="hybridMultilevel"/>
    <w:tmpl w:val="7FCAD54A"/>
    <w:lvl w:ilvl="0" w:tplc="1ACA184C">
      <w:start w:val="1"/>
      <w:numFmt w:val="decimal"/>
      <w:lvlText w:val="ข้อ %1"/>
      <w:lvlJc w:val="left"/>
      <w:pPr>
        <w:ind w:left="1440" w:hanging="360"/>
      </w:pPr>
      <w:rPr>
        <w:rFonts w:hint="default" w:ascii="TH SarabunPSK" w:hAnsi="TH SarabunPSK" w:cs="TH SarabunPSK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41A2B"/>
    <w:multiLevelType w:val="multilevel"/>
    <w:tmpl w:val="120A807C"/>
    <w:lvl w:ilvl="0">
      <w:start w:val="1"/>
      <w:numFmt w:val="thaiNumbers"/>
      <w:lvlText w:val="%1."/>
      <w:lvlJc w:val="left"/>
      <w:pPr>
        <w:ind w:left="360" w:hanging="360"/>
      </w:pPr>
      <w:rPr>
        <w:rFonts w:ascii="TH SarabunPSK" w:hAnsi="TH SarabunPSK" w:cs="TH SarabunPSK" w:eastAsiaTheme="minorHAnsi"/>
        <w:b w:val="0"/>
        <w:bCs w:val="0"/>
        <w:lang w:bidi="th-TH"/>
      </w:rPr>
    </w:lvl>
    <w:lvl w:ilvl="1">
      <w:start w:val="1"/>
      <w:numFmt w:val="decimal"/>
      <w:lvlText w:val="(%2)"/>
      <w:lvlJc w:val="left"/>
      <w:pPr>
        <w:ind w:left="792" w:hanging="432"/>
      </w:pPr>
      <w:rPr>
        <w:rFonts w:hint="default" w:ascii="TH SarabunIT๙" w:hAnsi="TH SarabunIT๙" w:cs="TH SarabunIT๙" w:eastAsiaTheme="minorHAnsi"/>
        <w:color w:val="auto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7F6808"/>
    <w:multiLevelType w:val="multilevel"/>
    <w:tmpl w:val="BE96F4C2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7" w:hanging="410"/>
      </w:pPr>
      <w:rPr>
        <w:rFonts w:hint="default" w:ascii="TH SarabunIT๙" w:hAnsi="TH SarabunIT๙" w:cs="TH SarabunIT๙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3" w15:restartNumberingAfterBreak="0">
    <w:nsid w:val="0CF66440"/>
    <w:multiLevelType w:val="multilevel"/>
    <w:tmpl w:val="70C46D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11C4612"/>
    <w:multiLevelType w:val="multilevel"/>
    <w:tmpl w:val="C9C29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 w:ascii="TH SarabunIT๙" w:hAnsi="TH SarabunIT๙" w:cs="TH SarabunIT๙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47A6EC6"/>
    <w:multiLevelType w:val="hybridMultilevel"/>
    <w:tmpl w:val="7CF42C7E"/>
    <w:lvl w:ilvl="0" w:tplc="7848FB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623D83"/>
    <w:multiLevelType w:val="multilevel"/>
    <w:tmpl w:val="3AB0C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 w:ascii="TH SarabunIT๙" w:hAnsi="TH SarabunIT๙" w:cs="TH SarabunIT๙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 w15:restartNumberingAfterBreak="0">
    <w:nsid w:val="4F90064C"/>
    <w:multiLevelType w:val="hybridMultilevel"/>
    <w:tmpl w:val="96468008"/>
    <w:lvl w:ilvl="0" w:tplc="12D4A196">
      <w:start w:val="1"/>
      <w:numFmt w:val="decimal"/>
      <w:lvlText w:val="(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63595"/>
    <w:multiLevelType w:val="hybridMultilevel"/>
    <w:tmpl w:val="654C9670"/>
    <w:lvl w:ilvl="0" w:tplc="F1584A00">
      <w:start w:val="20"/>
      <w:numFmt w:val="decimal"/>
      <w:lvlText w:val="%1."/>
      <w:lvlJc w:val="left"/>
      <w:pPr>
        <w:ind w:left="720" w:hanging="360"/>
      </w:pPr>
      <w:rPr>
        <w:rFonts w:hint="default" w:ascii="TH SarabunIT๙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F3248"/>
    <w:multiLevelType w:val="multilevel"/>
    <w:tmpl w:val="A92807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622021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F95762A"/>
    <w:multiLevelType w:val="hybridMultilevel"/>
    <w:tmpl w:val="4614F4C6"/>
    <w:lvl w:ilvl="0" w:tplc="FA8A242E">
      <w:start w:val="1"/>
      <w:numFmt w:val="decimal"/>
      <w:lvlText w:val="(%1)"/>
      <w:lvlJc w:val="left"/>
      <w:pPr>
        <w:ind w:left="149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771"/>
    <w:rsid w:val="000175B9"/>
    <w:rsid w:val="000327E8"/>
    <w:rsid w:val="00060DAD"/>
    <w:rsid w:val="000C5216"/>
    <w:rsid w:val="00110B8A"/>
    <w:rsid w:val="00112D89"/>
    <w:rsid w:val="00131F83"/>
    <w:rsid w:val="00174C03"/>
    <w:rsid w:val="002503D2"/>
    <w:rsid w:val="00252D03"/>
    <w:rsid w:val="00261040"/>
    <w:rsid w:val="00282507"/>
    <w:rsid w:val="00300F11"/>
    <w:rsid w:val="003547CA"/>
    <w:rsid w:val="0037609C"/>
    <w:rsid w:val="003B4272"/>
    <w:rsid w:val="00406A49"/>
    <w:rsid w:val="004670AA"/>
    <w:rsid w:val="004910A5"/>
    <w:rsid w:val="004B504C"/>
    <w:rsid w:val="006060B1"/>
    <w:rsid w:val="00607771"/>
    <w:rsid w:val="0061016E"/>
    <w:rsid w:val="006F58FD"/>
    <w:rsid w:val="0081301B"/>
    <w:rsid w:val="00815F0A"/>
    <w:rsid w:val="008577E1"/>
    <w:rsid w:val="008B5F17"/>
    <w:rsid w:val="00900392"/>
    <w:rsid w:val="009076BC"/>
    <w:rsid w:val="009616DF"/>
    <w:rsid w:val="009E51AB"/>
    <w:rsid w:val="00A6133D"/>
    <w:rsid w:val="00B32026"/>
    <w:rsid w:val="00B7473F"/>
    <w:rsid w:val="00C12452"/>
    <w:rsid w:val="00C87BF3"/>
    <w:rsid w:val="00DC1D75"/>
    <w:rsid w:val="00DC3B91"/>
    <w:rsid w:val="00DF2ADD"/>
    <w:rsid w:val="00DF440D"/>
    <w:rsid w:val="00E12764"/>
    <w:rsid w:val="00E916CF"/>
    <w:rsid w:val="00EE6023"/>
    <w:rsid w:val="00F1343B"/>
    <w:rsid w:val="00F54280"/>
    <w:rsid w:val="00FA6932"/>
    <w:rsid w:val="00FF4F4A"/>
    <w:rsid w:val="1103E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0CC17"/>
  <w15:chartTrackingRefBased/>
  <w15:docId w15:val="{315381A0-602A-431C-A5F1-4EA63820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771"/>
    <w:pPr>
      <w:keepNext/>
      <w:autoSpaceDE w:val="0"/>
      <w:autoSpaceDN w:val="0"/>
      <w:spacing w:before="240" w:after="60" w:line="240" w:lineRule="auto"/>
      <w:outlineLvl w:val="2"/>
    </w:pPr>
    <w:rPr>
      <w:rFonts w:ascii="Cambria" w:hAnsi="Cambria" w:eastAsia="Times New Roman" w:cs="Angsana New"/>
      <w:b/>
      <w:bCs/>
      <w:sz w:val="26"/>
      <w:szCs w:val="33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771"/>
    <w:pPr>
      <w:spacing w:after="200" w:line="276" w:lineRule="auto"/>
      <w:ind w:left="720"/>
      <w:contextualSpacing/>
    </w:pPr>
    <w:rPr>
      <w:rFonts w:ascii="Calibri" w:hAnsi="Calibri" w:eastAsia="Calibri" w:cs="Cordia New"/>
    </w:rPr>
  </w:style>
  <w:style w:type="paragraph" w:styleId="FootnoteText">
    <w:name w:val="footnote text"/>
    <w:basedOn w:val="Normal"/>
    <w:link w:val="FootnoteTextChar"/>
    <w:uiPriority w:val="99"/>
    <w:unhideWhenUsed/>
    <w:rsid w:val="00607771"/>
    <w:pPr>
      <w:spacing w:after="0" w:line="240" w:lineRule="auto"/>
    </w:pPr>
    <w:rPr>
      <w:rFonts w:ascii="Calibri" w:hAnsi="Calibri" w:eastAsia="Calibri" w:cs="Cordia New"/>
      <w:sz w:val="20"/>
      <w:szCs w:val="25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607771"/>
    <w:rPr>
      <w:rFonts w:ascii="Calibri" w:hAnsi="Calibri" w:eastAsia="Calibri" w:cs="Cordi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607771"/>
    <w:rPr>
      <w:sz w:val="32"/>
      <w:szCs w:val="32"/>
      <w:vertAlign w:val="superscript"/>
    </w:rPr>
  </w:style>
  <w:style w:type="table" w:styleId="TableGrid">
    <w:name w:val="Table Grid"/>
    <w:basedOn w:val="TableNormal"/>
    <w:uiPriority w:val="59"/>
    <w:rsid w:val="00607771"/>
    <w:pPr>
      <w:spacing w:after="0" w:line="240" w:lineRule="auto"/>
    </w:pPr>
    <w:rPr>
      <w:rFonts w:ascii="Calibri" w:hAnsi="Calibri" w:eastAsia="Calibri" w:cs="Cordia New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607771"/>
    <w:rPr>
      <w:rFonts w:ascii="Cambria" w:hAnsi="Cambria" w:eastAsia="Times New Roman" w:cs="Angsana New"/>
      <w:b/>
      <w:bCs/>
      <w:sz w:val="26"/>
      <w:szCs w:val="33"/>
    </w:rPr>
  </w:style>
  <w:style w:type="paragraph" w:styleId="NoSpacing">
    <w:name w:val="No Spacing"/>
    <w:uiPriority w:val="1"/>
    <w:qFormat/>
    <w:rsid w:val="00300F11"/>
    <w:pPr>
      <w:spacing w:after="0" w:line="240" w:lineRule="auto"/>
    </w:pPr>
    <w:rPr>
      <w:rFonts w:ascii="Calibri" w:hAnsi="Calibri" w:eastAsia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135CAF0CF994B942FC08A9437BC99" ma:contentTypeVersion="3" ma:contentTypeDescription="Create a new document." ma:contentTypeScope="" ma:versionID="768830b6af124d6d0eadd5beb0361d5b">
  <xsd:schema xmlns:xsd="http://www.w3.org/2001/XMLSchema" xmlns:xs="http://www.w3.org/2001/XMLSchema" xmlns:p="http://schemas.microsoft.com/office/2006/metadata/properties" xmlns:ns2="716b1418-25d1-4d04-ab90-3aa7d601984f" targetNamespace="http://schemas.microsoft.com/office/2006/metadata/properties" ma:root="true" ma:fieldsID="39cbbf5b65220a04a153ed1106fa3ddf" ns2:_="">
    <xsd:import namespace="716b1418-25d1-4d04-ab90-3aa7d6019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b1418-25d1-4d04-ab90-3aa7d6019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F99388-D58E-42EA-B530-1AC5FC8A7D44}"/>
</file>

<file path=customXml/itemProps2.xml><?xml version="1.0" encoding="utf-8"?>
<ds:datastoreItem xmlns:ds="http://schemas.openxmlformats.org/officeDocument/2006/customXml" ds:itemID="{441B5372-D7B7-4B11-B5CC-F288FDF523F9}"/>
</file>

<file path=customXml/itemProps3.xml><?xml version="1.0" encoding="utf-8"?>
<ds:datastoreItem xmlns:ds="http://schemas.openxmlformats.org/officeDocument/2006/customXml" ds:itemID="{E8EB1CD8-95FA-47AD-83D7-92DF501EE8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Krongsak (เก่ง) Bunruksa</dc:creator>
  <keywords/>
  <dc:description/>
  <lastModifiedBy>KANYAPAT PHETNOI</lastModifiedBy>
  <revision>6</revision>
  <dcterms:created xsi:type="dcterms:W3CDTF">2022-03-09T08:01:00.0000000Z</dcterms:created>
  <dcterms:modified xsi:type="dcterms:W3CDTF">2025-03-21T07:40:21.1857832Z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0x010100636135CAF0CF994B942FC08A9437BC99</vt:lpwstr>
  </property>
</Properties>
</file>